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1BE0C" w14:textId="4CD07569" w:rsidR="00A90404" w:rsidRPr="00D149CB" w:rsidRDefault="00D149CB">
      <w:pPr>
        <w:rPr>
          <w:sz w:val="24"/>
          <w:szCs w:val="24"/>
        </w:rPr>
      </w:pPr>
      <w:r w:rsidRPr="00D149CB">
        <w:rPr>
          <w:sz w:val="24"/>
          <w:szCs w:val="24"/>
        </w:rPr>
        <w:t>Name:</w:t>
      </w:r>
      <w:r w:rsidRPr="00D149CB">
        <w:rPr>
          <w:sz w:val="24"/>
          <w:szCs w:val="24"/>
        </w:rPr>
        <w:tab/>
      </w:r>
      <w:r w:rsidRPr="00D149CB">
        <w:t>(please print)</w:t>
      </w:r>
      <w:r>
        <w:tab/>
      </w:r>
      <w:r>
        <w:tab/>
      </w:r>
      <w:r>
        <w:tab/>
      </w:r>
      <w:r>
        <w:tab/>
      </w:r>
      <w:r>
        <w:tab/>
      </w:r>
      <w:r>
        <w:tab/>
      </w:r>
      <w:r>
        <w:tab/>
      </w:r>
      <w:r>
        <w:tab/>
      </w:r>
      <w:r w:rsidRPr="00D149CB">
        <w:rPr>
          <w:sz w:val="24"/>
          <w:szCs w:val="24"/>
        </w:rPr>
        <w:t>Date:</w:t>
      </w:r>
    </w:p>
    <w:p w14:paraId="11269DE8" w14:textId="743526CB" w:rsidR="00D149CB" w:rsidRDefault="00D149C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w:t>
      </w:r>
      <w:r>
        <w:tab/>
      </w:r>
      <w:r>
        <w:tab/>
        <w:t>__________________________</w:t>
      </w:r>
    </w:p>
    <w:p w14:paraId="361E2EEF" w14:textId="3EFB63F6" w:rsidR="00D149CB" w:rsidRDefault="00D149CB"/>
    <w:p w14:paraId="4D36A5BD" w14:textId="1FEEB700" w:rsidR="00D149CB" w:rsidRDefault="00D149CB">
      <w:pPr>
        <w:rPr>
          <w:sz w:val="20"/>
          <w:szCs w:val="20"/>
        </w:rPr>
      </w:pPr>
      <w:r w:rsidRPr="00D149CB">
        <w:t>I hereby declare the following:</w:t>
      </w:r>
      <w:r>
        <w:t xml:space="preserve"> </w:t>
      </w:r>
      <w:r w:rsidRPr="00D149CB">
        <w:rPr>
          <w:sz w:val="20"/>
          <w:szCs w:val="20"/>
        </w:rPr>
        <w:t>(please check all boxes)</w:t>
      </w:r>
    </w:p>
    <w:p w14:paraId="10D7F9D9" w14:textId="0C16EA46" w:rsidR="00D149CB" w:rsidRDefault="00D149CB">
      <w:r>
        <w:rPr>
          <w:noProof/>
        </w:rPr>
        <mc:AlternateContent>
          <mc:Choice Requires="wps">
            <w:drawing>
              <wp:anchor distT="0" distB="0" distL="114300" distR="114300" simplePos="0" relativeHeight="251659264" behindDoc="0" locked="0" layoutInCell="1" allowOverlap="1" wp14:anchorId="35975006" wp14:editId="493D508C">
                <wp:simplePos x="0" y="0"/>
                <wp:positionH relativeFrom="column">
                  <wp:posOffset>4864</wp:posOffset>
                </wp:positionH>
                <wp:positionV relativeFrom="paragraph">
                  <wp:posOffset>12795</wp:posOffset>
                </wp:positionV>
                <wp:extent cx="155642" cy="150778"/>
                <wp:effectExtent l="0" t="0" r="15875" b="20955"/>
                <wp:wrapNone/>
                <wp:docPr id="1" name="Rectangle 1"/>
                <wp:cNvGraphicFramePr/>
                <a:graphic xmlns:a="http://schemas.openxmlformats.org/drawingml/2006/main">
                  <a:graphicData uri="http://schemas.microsoft.com/office/word/2010/wordprocessingShape">
                    <wps:wsp>
                      <wps:cNvSpPr/>
                      <wps:spPr>
                        <a:xfrm>
                          <a:off x="0" y="0"/>
                          <a:ext cx="155642" cy="1507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D8E05" id="Rectangle 1" o:spid="_x0000_s1026" style="position:absolute;margin-left:.4pt;margin-top:1pt;width:12.2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" filled="f" strokecolor="black [3213]" strokeweight=".25pt"/>
            </w:pict>
          </mc:Fallback>
        </mc:AlternateContent>
      </w:r>
      <w:r>
        <w:tab/>
        <w:t>I understand that taking the COVID-19 vaccine is not a condition of my employment.</w:t>
      </w:r>
    </w:p>
    <w:p w14:paraId="1BE79A20" w14:textId="51D67E84" w:rsidR="00D149CB" w:rsidRDefault="00D149CB" w:rsidP="00D149CB">
      <w:pPr>
        <w:ind w:left="720"/>
      </w:pPr>
      <w:r>
        <w:rPr>
          <w:noProof/>
        </w:rPr>
        <mc:AlternateContent>
          <mc:Choice Requires="wps">
            <w:drawing>
              <wp:anchor distT="0" distB="0" distL="114300" distR="114300" simplePos="0" relativeHeight="251661312" behindDoc="0" locked="0" layoutInCell="1" allowOverlap="1" wp14:anchorId="6D08067C" wp14:editId="67EDA7F9">
                <wp:simplePos x="0" y="0"/>
                <wp:positionH relativeFrom="column">
                  <wp:posOffset>0</wp:posOffset>
                </wp:positionH>
                <wp:positionV relativeFrom="paragraph">
                  <wp:posOffset>0</wp:posOffset>
                </wp:positionV>
                <wp:extent cx="155642" cy="150778"/>
                <wp:effectExtent l="0" t="0" r="15875" b="20955"/>
                <wp:wrapNone/>
                <wp:docPr id="2" name="Rectangle 2"/>
                <wp:cNvGraphicFramePr/>
                <a:graphic xmlns:a="http://schemas.openxmlformats.org/drawingml/2006/main">
                  <a:graphicData uri="http://schemas.microsoft.com/office/word/2010/wordprocessingShape">
                    <wps:wsp>
                      <wps:cNvSpPr/>
                      <wps:spPr>
                        <a:xfrm>
                          <a:off x="0" y="0"/>
                          <a:ext cx="155642" cy="1507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05F39" id="Rectangle 2" o:spid="_x0000_s1026" style="position:absolute;margin-left:0;margin-top:0;width:12.25pt;height:1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" filled="f" strokecolor="black [3213]" strokeweight=".25pt"/>
            </w:pict>
          </mc:Fallback>
        </mc:AlternateContent>
      </w:r>
      <w:r w:rsidRPr="00D149CB">
        <w:t>I am fully and personally responsible for my own safety and actions while and during my                                                            participation.</w:t>
      </w:r>
    </w:p>
    <w:p w14:paraId="2CC07DBF" w14:textId="79F95BA6" w:rsidR="00D149CB" w:rsidRDefault="00D149CB" w:rsidP="00D149CB">
      <w:pPr>
        <w:ind w:left="720"/>
      </w:pPr>
      <w:r>
        <w:rPr>
          <w:noProof/>
        </w:rPr>
        <mc:AlternateContent>
          <mc:Choice Requires="wps">
            <w:drawing>
              <wp:anchor distT="0" distB="0" distL="114300" distR="114300" simplePos="0" relativeHeight="251663360" behindDoc="0" locked="0" layoutInCell="1" allowOverlap="1" wp14:anchorId="0851DBBF" wp14:editId="4767F246">
                <wp:simplePos x="0" y="0"/>
                <wp:positionH relativeFrom="column">
                  <wp:posOffset>0</wp:posOffset>
                </wp:positionH>
                <wp:positionV relativeFrom="paragraph">
                  <wp:posOffset>-635</wp:posOffset>
                </wp:positionV>
                <wp:extent cx="155642" cy="150778"/>
                <wp:effectExtent l="0" t="0" r="15875" b="20955"/>
                <wp:wrapNone/>
                <wp:docPr id="3" name="Rectangle 3"/>
                <wp:cNvGraphicFramePr/>
                <a:graphic xmlns:a="http://schemas.openxmlformats.org/drawingml/2006/main">
                  <a:graphicData uri="http://schemas.microsoft.com/office/word/2010/wordprocessingShape">
                    <wps:wsp>
                      <wps:cNvSpPr/>
                      <wps:spPr>
                        <a:xfrm>
                          <a:off x="0" y="0"/>
                          <a:ext cx="155642" cy="1507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06EB3" id="Rectangle 3" o:spid="_x0000_s1026" style="position:absolute;margin-left:0;margin-top:-.05pt;width:12.25pt;height:1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" filled="f" strokecolor="black [3213]" strokeweight=".25pt"/>
            </w:pict>
          </mc:Fallback>
        </mc:AlternateContent>
      </w:r>
      <w:r w:rsidRPr="00D149CB">
        <w:t>With full knowledge of the risks involved, I hereby release, waive, discharge the Organization, its board, officers, independent contractors, affiliates, employees, representatives, successors, and assigns from any and all liabilities, claims, demands, actions, and causes of action whatsoever, directly or indirectly arising out of or related to any loss, damage, injury, or death, that may be sustained by me related to COVID-19 while participating in any activity while in, on, or around the premises or while using the facilities that may lead to unintentional exposure or harm due to COVID-19.</w:t>
      </w:r>
    </w:p>
    <w:p w14:paraId="48AEFAE3" w14:textId="621CA4E9" w:rsidR="00D149CB" w:rsidRDefault="00D149CB" w:rsidP="00D149CB">
      <w:pPr>
        <w:ind w:left="720"/>
      </w:pPr>
      <w:r>
        <w:rPr>
          <w:noProof/>
        </w:rPr>
        <mc:AlternateContent>
          <mc:Choice Requires="wps">
            <w:drawing>
              <wp:anchor distT="0" distB="0" distL="114300" distR="114300" simplePos="0" relativeHeight="251665408" behindDoc="0" locked="0" layoutInCell="1" allowOverlap="1" wp14:anchorId="397D5F67" wp14:editId="19C1C2D2">
                <wp:simplePos x="0" y="0"/>
                <wp:positionH relativeFrom="column">
                  <wp:posOffset>0</wp:posOffset>
                </wp:positionH>
                <wp:positionV relativeFrom="paragraph">
                  <wp:posOffset>0</wp:posOffset>
                </wp:positionV>
                <wp:extent cx="155642" cy="150778"/>
                <wp:effectExtent l="0" t="0" r="15875" b="20955"/>
                <wp:wrapNone/>
                <wp:docPr id="4" name="Rectangle 4"/>
                <wp:cNvGraphicFramePr/>
                <a:graphic xmlns:a="http://schemas.openxmlformats.org/drawingml/2006/main">
                  <a:graphicData uri="http://schemas.microsoft.com/office/word/2010/wordprocessingShape">
                    <wps:wsp>
                      <wps:cNvSpPr/>
                      <wps:spPr>
                        <a:xfrm>
                          <a:off x="0" y="0"/>
                          <a:ext cx="155642" cy="1507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77D90" id="Rectangle 4" o:spid="_x0000_s1026" style="position:absolute;margin-left:0;margin-top:0;width:12.25pt;height:1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" filled="f" strokecolor="black [3213]" strokeweight=".25pt"/>
            </w:pict>
          </mc:Fallback>
        </mc:AlternateContent>
      </w:r>
      <w:r w:rsidRPr="00D149CB">
        <w:t>I agree to indemnify, defend, and hold harmless the Organization from and against any and all costs, expenses, damages, lawsuits, and/or liabilities or claims arising whether directly or indirectly from or related to any and all claims made by or against any of the released party due to injury, loss, or death from or related to COVID-19.</w:t>
      </w:r>
    </w:p>
    <w:p w14:paraId="248D1B85" w14:textId="546589E4" w:rsidR="00D149CB" w:rsidRDefault="00D149CB" w:rsidP="00D149CB"/>
    <w:p w14:paraId="7749D2B8" w14:textId="31FC3C33" w:rsidR="001324CE" w:rsidRDefault="001324CE" w:rsidP="00D149CB">
      <w:r>
        <w:t xml:space="preserve">Completing this form does not guarantee receiving a vaccine, it is merely to express interest in receiving a vaccine should one be available. </w:t>
      </w:r>
    </w:p>
    <w:p w14:paraId="5667E218" w14:textId="1F32B4AB" w:rsidR="00D149CB" w:rsidRDefault="00D149CB" w:rsidP="00D149CB">
      <w:r>
        <w:t xml:space="preserve">The vaccine provider may want you to fill out a medical history form. You can review the form prior to receiving the vaccine at: </w:t>
      </w:r>
      <w:hyperlink r:id="rId6" w:history="1">
        <w:r w:rsidRPr="00037594">
          <w:rPr>
            <w:rStyle w:val="Hyperlink"/>
          </w:rPr>
          <w:t>https://www.arrx.org/covid-vaccine</w:t>
        </w:r>
      </w:hyperlink>
      <w:r>
        <w:t xml:space="preserve"> (Form Name: </w:t>
      </w:r>
      <w:r w:rsidRPr="00D149CB">
        <w:t>Provider Universal COVID-19 Patient Consent Form</w:t>
      </w:r>
      <w:r>
        <w:t>)</w:t>
      </w:r>
      <w:r w:rsidR="001324CE">
        <w:t xml:space="preserve"> </w:t>
      </w:r>
      <w:r w:rsidR="001324CE" w:rsidRPr="001324CE">
        <w:rPr>
          <w:u w:val="single"/>
        </w:rPr>
        <w:t>Do not give this form to your bank, it is for Pharmacy use only</w:t>
      </w:r>
      <w:r w:rsidR="001324CE">
        <w:t xml:space="preserve">. </w:t>
      </w:r>
    </w:p>
    <w:p w14:paraId="743AC3E1" w14:textId="0B8DFE87" w:rsidR="00D149CB" w:rsidRDefault="00D149CB"/>
    <w:p w14:paraId="38FC3C59" w14:textId="7DCE525E" w:rsidR="00D149CB" w:rsidRDefault="00D149CB">
      <w:r>
        <w:t xml:space="preserve">Signature: </w:t>
      </w:r>
      <w:r>
        <w:tab/>
      </w:r>
      <w:r>
        <w:tab/>
      </w:r>
      <w:r>
        <w:tab/>
      </w:r>
      <w:r>
        <w:tab/>
      </w:r>
      <w:r>
        <w:tab/>
      </w:r>
      <w:r>
        <w:tab/>
      </w:r>
      <w:r>
        <w:tab/>
        <w:t>Date:</w:t>
      </w:r>
    </w:p>
    <w:p w14:paraId="5C1E372E" w14:textId="2B95BEE9" w:rsidR="00D149CB" w:rsidRDefault="00D149CB">
      <w:r>
        <w:t>______________________________________________</w:t>
      </w:r>
      <w:r>
        <w:tab/>
        <w:t>_______________________</w:t>
      </w:r>
      <w:r>
        <w:tab/>
      </w:r>
    </w:p>
    <w:p w14:paraId="2AC9AF36" w14:textId="165377CC" w:rsidR="001324CE" w:rsidRDefault="001324CE"/>
    <w:p w14:paraId="1B278409" w14:textId="4FDD915A" w:rsidR="001324CE" w:rsidRPr="001324CE" w:rsidRDefault="001324CE">
      <w:pPr>
        <w:rPr>
          <w:sz w:val="16"/>
          <w:szCs w:val="16"/>
        </w:rPr>
      </w:pPr>
      <w:r w:rsidRPr="001324CE">
        <w:rPr>
          <w:sz w:val="16"/>
          <w:szCs w:val="16"/>
        </w:rPr>
        <w:t>*This is a sample form only, it is not legal advice.</w:t>
      </w:r>
    </w:p>
    <w:sectPr w:rsidR="001324CE" w:rsidRPr="001324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C676" w14:textId="77777777" w:rsidR="00182EF1" w:rsidRDefault="00182EF1" w:rsidP="00182EF1">
      <w:pPr>
        <w:spacing w:after="0" w:line="240" w:lineRule="auto"/>
      </w:pPr>
      <w:r>
        <w:separator/>
      </w:r>
    </w:p>
  </w:endnote>
  <w:endnote w:type="continuationSeparator" w:id="0">
    <w:p w14:paraId="7FDCD815" w14:textId="77777777" w:rsidR="00182EF1" w:rsidRDefault="00182EF1" w:rsidP="0018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F39C" w14:textId="77777777" w:rsidR="00182EF1" w:rsidRDefault="00182EF1" w:rsidP="00182EF1">
      <w:pPr>
        <w:spacing w:after="0" w:line="240" w:lineRule="auto"/>
      </w:pPr>
      <w:r>
        <w:separator/>
      </w:r>
    </w:p>
  </w:footnote>
  <w:footnote w:type="continuationSeparator" w:id="0">
    <w:p w14:paraId="084E6F70" w14:textId="77777777" w:rsidR="00182EF1" w:rsidRDefault="00182EF1" w:rsidP="0018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875C" w14:textId="5D61BCF8" w:rsidR="00182EF1" w:rsidRPr="00182EF1" w:rsidRDefault="00182EF1" w:rsidP="00182EF1">
    <w:pPr>
      <w:pStyle w:val="Header"/>
      <w:jc w:val="center"/>
      <w:rPr>
        <w:sz w:val="28"/>
        <w:szCs w:val="28"/>
      </w:rPr>
    </w:pPr>
    <w:r w:rsidRPr="00182EF1">
      <w:rPr>
        <w:sz w:val="28"/>
        <w:szCs w:val="28"/>
      </w:rPr>
      <w:t>COVID-19 VACCINE REGISTRATION FORM</w:t>
    </w:r>
  </w:p>
  <w:p w14:paraId="0EAFCB8D" w14:textId="77777777" w:rsidR="00182EF1" w:rsidRDefault="00182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F1"/>
    <w:rsid w:val="00044B65"/>
    <w:rsid w:val="001324CE"/>
    <w:rsid w:val="00182EF1"/>
    <w:rsid w:val="00A90404"/>
    <w:rsid w:val="00D149CB"/>
    <w:rsid w:val="00E7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79D2"/>
  <w15:chartTrackingRefBased/>
  <w15:docId w15:val="{7AEE7BC1-4ED6-409C-B255-D08E2D5A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EF1"/>
    <w:rPr>
      <w:color w:val="808080"/>
    </w:rPr>
  </w:style>
  <w:style w:type="paragraph" w:styleId="Header">
    <w:name w:val="header"/>
    <w:basedOn w:val="Normal"/>
    <w:link w:val="HeaderChar"/>
    <w:uiPriority w:val="99"/>
    <w:unhideWhenUsed/>
    <w:rsid w:val="0018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EF1"/>
  </w:style>
  <w:style w:type="paragraph" w:styleId="Footer">
    <w:name w:val="footer"/>
    <w:basedOn w:val="Normal"/>
    <w:link w:val="FooterChar"/>
    <w:uiPriority w:val="99"/>
    <w:unhideWhenUsed/>
    <w:rsid w:val="0018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EF1"/>
  </w:style>
  <w:style w:type="character" w:styleId="Hyperlink">
    <w:name w:val="Hyperlink"/>
    <w:basedOn w:val="DefaultParagraphFont"/>
    <w:uiPriority w:val="99"/>
    <w:unhideWhenUsed/>
    <w:rsid w:val="00D149CB"/>
    <w:rPr>
      <w:color w:val="0563C1" w:themeColor="hyperlink"/>
      <w:u w:val="single"/>
    </w:rPr>
  </w:style>
  <w:style w:type="character" w:styleId="UnresolvedMention">
    <w:name w:val="Unresolved Mention"/>
    <w:basedOn w:val="DefaultParagraphFont"/>
    <w:uiPriority w:val="99"/>
    <w:semiHidden/>
    <w:unhideWhenUsed/>
    <w:rsid w:val="00D1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rx.org/covid-vacci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1717</Characters>
  <Application>Microsoft Office Word</Application>
  <DocSecurity>0</DocSecurity>
  <Lines>71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Trogden</dc:creator>
  <cp:keywords/>
  <dc:description/>
  <cp:lastModifiedBy>Lorrie Trogden</cp:lastModifiedBy>
  <cp:revision>3</cp:revision>
  <dcterms:created xsi:type="dcterms:W3CDTF">2021-03-03T16:52:00Z</dcterms:created>
  <dcterms:modified xsi:type="dcterms:W3CDTF">2021-03-03T16:57:00Z</dcterms:modified>
</cp:coreProperties>
</file>